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996CF6" w:rsidRDefault="00996CF6" w:rsidP="003647E9"/>
                          <w:p w14:paraId="45DC52D9" w14:textId="77777777" w:rsidR="00996CF6" w:rsidRDefault="00996CF6" w:rsidP="003647E9"/>
                          <w:p w14:paraId="41671352" w14:textId="61B074EC" w:rsidR="00996CF6" w:rsidRDefault="00996CF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996CF6" w:rsidRDefault="00996CF6" w:rsidP="003647E9"/>
                    <w:p w14:paraId="45DC52D9" w14:textId="77777777" w:rsidR="00996CF6" w:rsidRDefault="00996CF6" w:rsidP="003647E9"/>
                    <w:p w14:paraId="41671352" w14:textId="61B074EC" w:rsidR="00996CF6" w:rsidRDefault="00996CF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D75AC39" w14:textId="7D76CDD0" w:rsidR="001C6285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647596" w:history="1">
            <w:r w:rsidR="001C6285" w:rsidRPr="008A1B1A">
              <w:rPr>
                <w:rStyle w:val="Hyperlink"/>
                <w:noProof/>
              </w:rPr>
              <w:t>PREREQUISITES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_Toc473647596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3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365CE066" w14:textId="3B755F53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7" w:history="1">
            <w:r w:rsidRPr="008A1B1A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196CCB" w14:textId="55F991CB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8" w:history="1">
            <w:r w:rsidRPr="008A1B1A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F6303" w14:textId="0B7C0B27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9" w:history="1">
            <w:r w:rsidRPr="008A1B1A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65DEF" w14:textId="0660EAB3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0" w:history="1">
            <w:r w:rsidRPr="008A1B1A">
              <w:rPr>
                <w:rStyle w:val="Hyperlink"/>
                <w:noProof/>
              </w:rPr>
              <w:t>GET THE MACHINE LEAR</w:t>
            </w:r>
            <w:r w:rsidRPr="008A1B1A">
              <w:rPr>
                <w:rStyle w:val="Hyperlink"/>
                <w:noProof/>
              </w:rPr>
              <w:t>N</w:t>
            </w:r>
            <w:r w:rsidRPr="008A1B1A">
              <w:rPr>
                <w:rStyle w:val="Hyperlink"/>
                <w:noProof/>
              </w:rPr>
              <w:t>ING WEB SERVICE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BE4668" w14:textId="0E5F2177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1" w:history="1">
            <w:r w:rsidRPr="008A1B1A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FE08C" w14:textId="176125D4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2" w:history="1">
            <w:r w:rsidRPr="008A1B1A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60965" w14:textId="059CB580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3" w:history="1">
            <w:r w:rsidRPr="008A1B1A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531374" w14:textId="370D8DD7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4" w:history="1">
            <w:r w:rsidRPr="008A1B1A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E0B1D" w14:textId="248F24D0" w:rsidR="001C6285" w:rsidRDefault="001C6285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5" w:history="1">
            <w:r w:rsidRPr="008A1B1A">
              <w:rPr>
                <w:rStyle w:val="Hyperlink"/>
                <w:noProof/>
              </w:rPr>
              <w:t>POWER BI  EMBEDDED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_Toc473647605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1C99A5AD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73647596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996CF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996CF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996CF6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996CF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1" w:name="_CREATE_DATA_SERVICES"/>
      <w:bookmarkEnd w:id="1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2" w:name="_Toc473647597"/>
      <w:r>
        <w:lastRenderedPageBreak/>
        <w:t>CREATE AZURE RESOURCES</w:t>
      </w:r>
      <w:bookmarkEnd w:id="2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7392902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 xml:space="preserve">Open the </w:t>
            </w:r>
            <w:proofErr w:type="spellStart"/>
            <w:r>
              <w:rPr>
                <w:rFonts w:ascii="Calibri" w:hAnsi="Calibri" w:cstheme="minorHAnsi"/>
                <w:sz w:val="22"/>
              </w:rPr>
              <w:t>AdventureWorks.SkiResort</w:t>
            </w:r>
            <w:proofErr w:type="spellEnd"/>
            <w:r>
              <w:rPr>
                <w:rFonts w:ascii="Calibri" w:hAnsi="Calibri" w:cstheme="minorHAnsi"/>
                <w:sz w:val="22"/>
              </w:rPr>
              <w:t xml:space="preserve">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1" o:title=""/>
                </v:shape>
                <o:OLEObject Type="Embed" ProgID="PBrush" ShapeID="_x0000_i1026" DrawAspect="Content" ObjectID="_1547392903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0" o:title=""/>
                </v:shape>
                <o:OLEObject Type="Embed" ProgID="PBrush" ShapeID="_x0000_i1027" DrawAspect="Content" ObjectID="_1547392904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3" w:name="_Toc473647598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2" o:title=""/>
                </v:shape>
                <o:OLEObject Type="Embed" ProgID="PBrush" ShapeID="_x0000_i1028" DrawAspect="Content" ObjectID="_1547392905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4" o:title=""/>
                </v:shape>
                <o:OLEObject Type="Embed" ProgID="PBrush" ShapeID="_x0000_i1029" DrawAspect="Content" ObjectID="_1547392906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6" o:title=""/>
                </v:shape>
                <o:OLEObject Type="Embed" ProgID="PBrush" ShapeID="_x0000_i1030" DrawAspect="Content" ObjectID="_1547392907" r:id="rId37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8" o:title=""/>
                </v:shape>
                <o:OLEObject Type="Embed" ProgID="PBrush" ShapeID="_x0000_i1031" DrawAspect="Content" ObjectID="_1547392908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0" o:title=""/>
                </v:shape>
                <o:OLEObject Type="Embed" ProgID="PBrush" ShapeID="_x0000_i1032" DrawAspect="Content" ObjectID="_1547392909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2" o:title=""/>
                </v:shape>
                <o:OLEObject Type="Embed" ProgID="PBrush" ShapeID="_x0000_i1033" DrawAspect="Content" ObjectID="_1547392910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</w:t>
            </w:r>
            <w:proofErr w:type="spellStart"/>
            <w:r>
              <w:rPr>
                <w:rFonts w:ascii="Calibri" w:hAnsi="Calibri"/>
                <w:sz w:val="22"/>
              </w:rPr>
              <w:t>LaunchPad</w:t>
            </w:r>
            <w:proofErr w:type="spellEnd"/>
            <w:r>
              <w:rPr>
                <w:rFonts w:ascii="Calibri" w:hAnsi="Calibri"/>
                <w:sz w:val="22"/>
              </w:rPr>
              <w:t>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4" o:title=""/>
                </v:shape>
                <o:OLEObject Type="Embed" ProgID="PBrush" ShapeID="_x0000_i1034" DrawAspect="Content" ObjectID="_1547392911" r:id="rId45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8" o:title=""/>
                </v:shape>
                <o:OLEObject Type="Embed" ProgID="PBrush" ShapeID="_x0000_i1035" DrawAspect="Content" ObjectID="_1547392912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4" w:name="_Toc473647599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2" o:title=""/>
                </v:shape>
                <o:OLEObject Type="Embed" ProgID="PBrush" ShapeID="_x0000_i1036" DrawAspect="Content" ObjectID="_1547392913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4" o:title=""/>
                </v:shape>
                <o:OLEObject Type="Embed" ProgID="PBrush" ShapeID="_x0000_i1037" DrawAspect="Content" ObjectID="_1547392914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5" w:name="_Toc473647600"/>
      <w:r>
        <w:lastRenderedPageBreak/>
        <w:t>GET THE MACHINE LEARNING WEB SERVICE KEYS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4805B4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4805B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4805B4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4805B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4805B4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84" type="#_x0000_t75" style="width:361.5pt;height:55.5pt" o:ole="">
                  <v:imagedata r:id="rId58" o:title=""/>
                </v:shape>
                <o:OLEObject Type="Embed" ProgID="PBrush" ShapeID="_x0000_i1084" DrawAspect="Content" ObjectID="_1547392915" r:id="rId59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4805B4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85" type="#_x0000_t75" style="width:429pt;height:95.25pt" o:ole="">
                  <v:imagedata r:id="rId60" o:title=""/>
                </v:shape>
                <o:OLEObject Type="Embed" ProgID="PBrush" ShapeID="_x0000_i1085" DrawAspect="Content" ObjectID="_1547392916" r:id="rId61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4805B4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86" type="#_x0000_t75" style="width:327.75pt;height:192.75pt" o:ole="">
                  <v:imagedata r:id="rId62" o:title=""/>
                </v:shape>
                <o:OLEObject Type="Embed" ProgID="PBrush" ShapeID="_x0000_i1086" DrawAspect="Content" ObjectID="_1547392917" r:id="rId63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6" w:name="_Toc473647601"/>
      <w:r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Cognetive</w:t>
            </w:r>
            <w:proofErr w:type="spellEnd"/>
            <w:r>
              <w:rPr>
                <w:rFonts w:ascii="Calibri" w:hAnsi="Calibri"/>
                <w:sz w:val="22"/>
              </w:rPr>
              <w:t xml:space="preserve">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AzureML</w:t>
            </w:r>
            <w:proofErr w:type="spellEnd"/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PowerBI</w:t>
            </w:r>
            <w:proofErr w:type="spellEnd"/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81" type="#_x0000_t75" style="width:531.75pt;height:185.25pt" o:ole="">
                  <v:imagedata r:id="rId67" o:title=""/>
                </v:shape>
                <o:OLEObject Type="Embed" ProgID="PBrush" ShapeID="_x0000_i1081" DrawAspect="Content" ObjectID="_1547392918" r:id="rId68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</w:t>
            </w:r>
            <w:proofErr w:type="spellStart"/>
            <w:r>
              <w:rPr>
                <w:rFonts w:ascii="Calibri" w:hAnsi="Calibri"/>
                <w:sz w:val="22"/>
              </w:rPr>
              <w:t>adv</w:t>
            </w:r>
            <w:proofErr w:type="spellEnd"/>
            <w:r>
              <w:rPr>
                <w:rFonts w:ascii="Calibri" w:hAnsi="Calibri"/>
                <w:sz w:val="22"/>
              </w:rPr>
              <w:t>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91" type="#_x0000_t75" style="width:298.5pt;height:201.75pt" o:ole="">
                  <v:imagedata r:id="rId69" o:title=""/>
                </v:shape>
                <o:OLEObject Type="Embed" ProgID="PBrush" ShapeID="_x0000_i1091" DrawAspect="Content" ObjectID="_1547392919" r:id="rId70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</w:t>
            </w:r>
            <w:r>
              <w:rPr>
                <w:rFonts w:ascii="Calibri" w:hAnsi="Calibri"/>
                <w:sz w:val="22"/>
              </w:rPr>
              <w:t>the anomaly service</w:t>
            </w:r>
            <w:r>
              <w:rPr>
                <w:rFonts w:ascii="Calibri" w:hAnsi="Calibri"/>
                <w:sz w:val="22"/>
              </w:rPr>
              <w:t xml:space="preserve">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77777777" w:rsidR="00F6370D" w:rsidRDefault="00F6370D" w:rsidP="007075EB"/>
        </w:tc>
        <w:tc>
          <w:tcPr>
            <w:tcW w:w="5349" w:type="dxa"/>
          </w:tcPr>
          <w:p w14:paraId="4399502A" w14:textId="40296C6A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73647602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9" type="#_x0000_t75" style="width:128.25pt;height:201pt" o:ole="">
                  <v:imagedata r:id="rId71" o:title=""/>
                </v:shape>
                <o:OLEObject Type="Embed" ProgID="PBrush" ShapeID="_x0000_i1039" DrawAspect="Content" ObjectID="_1547392920" r:id="rId72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0" type="#_x0000_t75" style="width:203.25pt;height:114.75pt" o:ole="">
                  <v:imagedata r:id="rId73" o:title=""/>
                </v:shape>
                <o:OLEObject Type="Embed" ProgID="PBrush" ShapeID="_x0000_i1040" DrawAspect="Content" ObjectID="_1547392921" r:id="rId74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1" type="#_x0000_t75" style="width:280.5pt;height:189.75pt" o:ole="">
                  <v:imagedata r:id="rId75" o:title=""/>
                </v:shape>
                <o:OLEObject Type="Embed" ProgID="PBrush" ShapeID="_x0000_i1041" DrawAspect="Content" ObjectID="_1547392922" r:id="rId76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2" type="#_x0000_t75" style="width:163.5pt;height:215.25pt" o:ole="">
                  <v:imagedata r:id="rId77" o:title=""/>
                </v:shape>
                <o:OLEObject Type="Embed" ProgID="PBrush" ShapeID="_x0000_i1042" DrawAspect="Content" ObjectID="_1547392923" r:id="rId78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 xml:space="preserve">” file to update the anomaly </w:t>
            </w:r>
            <w:proofErr w:type="spellStart"/>
            <w:r w:rsidR="00011EDD">
              <w:rPr>
                <w:rFonts w:ascii="Calibri" w:hAnsi="Calibri"/>
                <w:sz w:val="22"/>
              </w:rPr>
              <w:t>detectation</w:t>
            </w:r>
            <w:proofErr w:type="spellEnd"/>
            <w:r w:rsidR="00011EDD">
              <w:rPr>
                <w:rFonts w:ascii="Calibri" w:hAnsi="Calibri"/>
                <w:sz w:val="22"/>
              </w:rPr>
              <w:t xml:space="preserve">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3" type="#_x0000_t75" style="width:374.25pt;height:87pt" o:ole="">
                  <v:imagedata r:id="rId79" o:title=""/>
                </v:shape>
                <o:OLEObject Type="Embed" ProgID="PBrush" ShapeID="_x0000_i1043" DrawAspect="Content" ObjectID="_1547392924" r:id="rId80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 xml:space="preserve">” URI of the </w:t>
            </w:r>
            <w:r>
              <w:rPr>
                <w:rFonts w:ascii="Calibri" w:hAnsi="Calibri"/>
                <w:sz w:val="22"/>
              </w:rPr>
              <w:t>Machine Learning Web Service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7" type="#_x0000_t75" style="width:221.25pt;height:146.25pt" o:ole="">
                  <v:imagedata r:id="rId81" o:title=""/>
                </v:shape>
                <o:OLEObject Type="Embed" ProgID="PBrush" ShapeID="_x0000_i1047" DrawAspect="Content" ObjectID="_1547392925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8" type="#_x0000_t75" style="width:453pt;height:65.25pt" o:ole="">
                  <v:imagedata r:id="rId83" o:title=""/>
                </v:shape>
                <o:OLEObject Type="Embed" ProgID="PBrush" ShapeID="_x0000_i1048" DrawAspect="Content" ObjectID="_1547392926" r:id="rId84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73647603"/>
      <w:r>
        <w:lastRenderedPageBreak/>
        <w:t>ENABLE EXTERNAL SCRIPTS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49" type="#_x0000_t75" style="width:387.75pt;height:104.25pt" o:ole="">
                  <v:imagedata r:id="rId32" o:title=""/>
                </v:shape>
                <o:OLEObject Type="Embed" ProgID="PBrush" ShapeID="_x0000_i1049" DrawAspect="Content" ObjectID="_1547392927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0" type="#_x0000_t75" style="width:260.25pt;height:152.25pt" o:ole="">
                  <v:imagedata r:id="rId34" o:title=""/>
                </v:shape>
                <o:OLEObject Type="Embed" ProgID="PBrush" ShapeID="_x0000_i1050" DrawAspect="Content" ObjectID="_1547392928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1" type="#_x0000_t75" style="width:221.25pt;height:144.75pt" o:ole="">
                  <v:imagedata r:id="rId36" o:title=""/>
                </v:shape>
                <o:OLEObject Type="Embed" ProgID="PBrush" ShapeID="_x0000_i1051" DrawAspect="Content" ObjectID="_1547392929" r:id="rId87"/>
              </w:object>
            </w:r>
            <w:r>
              <w:object w:dxaOrig="9645" w:dyaOrig="7275" w14:anchorId="203822F6">
                <v:shape id="_x0000_i1052" type="#_x0000_t75" style="width:216.75pt;height:162.75pt" o:ole="">
                  <v:imagedata r:id="rId38" o:title=""/>
                </v:shape>
                <o:OLEObject Type="Embed" ProgID="PBrush" ShapeID="_x0000_i1052" DrawAspect="Content" ObjectID="_1547392930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3" type="#_x0000_t75" style="width:357pt;height:81.75pt" o:ole="">
                  <v:imagedata r:id="rId89" o:title=""/>
                </v:shape>
                <o:OLEObject Type="Embed" ProgID="PBrush" ShapeID="_x0000_i1053" DrawAspect="Content" ObjectID="_1547392931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73647604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4" type="#_x0000_t75" style="width:183.75pt;height:87.75pt" o:ole="">
                  <v:imagedata r:id="rId91" o:title=""/>
                </v:shape>
                <o:OLEObject Type="Embed" ProgID="PBrush" ShapeID="_x0000_i1054" DrawAspect="Content" ObjectID="_1547392932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5" type="#_x0000_t75" style="width:353.25pt;height:113.25pt" o:ole="">
                  <v:imagedata r:id="rId93" o:title=""/>
                </v:shape>
                <o:OLEObject Type="Embed" ProgID="PBrush" ShapeID="_x0000_i1055" DrawAspect="Content" ObjectID="_1547392933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6" type="#_x0000_t75" style="width:5in;height:174.75pt" o:ole="">
                  <v:imagedata r:id="rId95" o:title=""/>
                </v:shape>
                <o:OLEObject Type="Embed" ProgID="PBrush" ShapeID="_x0000_i1056" DrawAspect="Content" ObjectID="_1547392934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7" type="#_x0000_t75" style="width:403.5pt;height:99.75pt" o:ole="">
                  <v:imagedata r:id="rId97" o:title=""/>
                </v:shape>
                <o:OLEObject Type="Embed" ProgID="PBrush" ShapeID="_x0000_i1057" DrawAspect="Content" ObjectID="_1547392935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8" type="#_x0000_t75" style="width:306.75pt;height:178.5pt" o:ole="">
                  <v:imagedata r:id="rId100" o:title=""/>
                </v:shape>
                <o:OLEObject Type="Embed" ProgID="PBrush" ShapeID="_x0000_i1058" DrawAspect="Content" ObjectID="_1547392936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9" type="#_x0000_t75" style="width:261pt;height:207pt" o:ole="">
                  <v:imagedata r:id="rId102" o:title=""/>
                </v:shape>
                <o:OLEObject Type="Embed" ProgID="PBrush" ShapeID="_x0000_i1059" DrawAspect="Content" ObjectID="_1547392937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0" type="#_x0000_t75" style="width:381.75pt;height:84pt" o:ole="">
                  <v:imagedata r:id="rId104" o:title=""/>
                </v:shape>
                <o:OLEObject Type="Embed" ProgID="PBrush" ShapeID="_x0000_i1060" DrawAspect="Content" ObjectID="_1547392938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1" type="#_x0000_t75" style="width:446.25pt;height:110.25pt" o:ole="">
                  <v:imagedata r:id="rId108" o:title=""/>
                </v:shape>
                <o:OLEObject Type="Embed" ProgID="PBrush" ShapeID="_x0000_i1061" DrawAspect="Content" ObjectID="_1547392939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2" type="#_x0000_t75" style="width:221.25pt;height:144.75pt" o:ole="">
                  <v:imagedata r:id="rId36" o:title=""/>
                </v:shape>
                <o:OLEObject Type="Embed" ProgID="PBrush" ShapeID="_x0000_i1062" DrawAspect="Content" ObjectID="_1547392940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3" type="#_x0000_t75" style="width:301.5pt;height:155.25pt" o:ole="">
                  <v:imagedata r:id="rId111" o:title=""/>
                </v:shape>
                <o:OLEObject Type="Embed" ProgID="PBrush" ShapeID="_x0000_i1063" DrawAspect="Content" ObjectID="_1547392941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77777777" w:rsidR="000752B0" w:rsidRDefault="000752B0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C16E977" w14:textId="1C92EC79" w:rsidR="0073006C" w:rsidRPr="0096794C" w:rsidRDefault="00BA08E1" w:rsidP="0073006C">
      <w:pPr>
        <w:pStyle w:val="Heading1"/>
        <w:rPr>
          <w:rFonts w:ascii="Calibri" w:hAnsi="Calibri"/>
          <w:sz w:val="22"/>
          <w:lang w:val="en-GB"/>
        </w:rPr>
      </w:pPr>
      <w:bookmarkStart w:id="10" w:name="_Toc473647605"/>
      <w:r>
        <w:lastRenderedPageBreak/>
        <w:t>POWER BI  EMBEDDED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49428E98" w:rsidR="0073006C" w:rsidRPr="00707910" w:rsidRDefault="00436061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9150" w:dyaOrig="810" w14:anchorId="2FD29419">
                <v:shape id="_x0000_i1064" type="#_x0000_t75" style="width:411.75pt;height:36.75pt" o:ole="">
                  <v:imagedata r:id="rId113" o:title=""/>
                </v:shape>
                <o:OLEObject Type="Embed" ProgID="PBrush" ShapeID="_x0000_i1064" DrawAspect="Content" ObjectID="_1547392942" r:id="rId114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2EC08429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</w:t>
            </w:r>
            <w:r w:rsidR="00A72A52">
              <w:rPr>
                <w:rFonts w:ascii="Calibri" w:hAnsi="Calibri"/>
                <w:sz w:val="22"/>
              </w:rPr>
              <w:t xml:space="preserve"> the “Resource groups” that you create before.</w:t>
            </w:r>
          </w:p>
          <w:p w14:paraId="514AAFCD" w14:textId="24F4E595" w:rsidR="00B064C9" w:rsidRPr="0096794C" w:rsidRDefault="00A72A52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Resource Group already has a P</w:t>
            </w:r>
            <w:r w:rsidR="00B064C9">
              <w:rPr>
                <w:rFonts w:ascii="Calibri" w:hAnsi="Calibri"/>
                <w:sz w:val="22"/>
              </w:rPr>
              <w:t xml:space="preserve">ower BI </w:t>
            </w:r>
            <w:proofErr w:type="spellStart"/>
            <w:r w:rsidR="00B064C9">
              <w:rPr>
                <w:rFonts w:ascii="Calibri" w:hAnsi="Calibri"/>
                <w:sz w:val="22"/>
              </w:rPr>
              <w:t>WorkSpace</w:t>
            </w:r>
            <w:proofErr w:type="spellEnd"/>
            <w:r w:rsidR="00B064C9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c</w:t>
            </w:r>
            <w:r w:rsidR="00B064C9">
              <w:rPr>
                <w:rFonts w:ascii="Calibri" w:hAnsi="Calibri"/>
                <w:sz w:val="22"/>
              </w:rPr>
              <w:t>o</w:t>
            </w:r>
            <w:r>
              <w:rPr>
                <w:rFonts w:ascii="Calibri" w:hAnsi="Calibri"/>
                <w:sz w:val="22"/>
              </w:rPr>
              <w:t>llection.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A2DEA" w:rsidRPr="00707910" w14:paraId="25F701C7" w14:textId="77777777" w:rsidTr="0073006C">
        <w:trPr>
          <w:trHeight w:val="241"/>
        </w:trPr>
        <w:tc>
          <w:tcPr>
            <w:tcW w:w="9069" w:type="dxa"/>
          </w:tcPr>
          <w:p w14:paraId="403CB39C" w14:textId="0261F3BA" w:rsidR="008A2DEA" w:rsidRDefault="008A2DEA" w:rsidP="0073006C">
            <w:r>
              <w:object w:dxaOrig="8520" w:dyaOrig="9120" w14:anchorId="6E47ECD8">
                <v:shape id="_x0000_i1065" type="#_x0000_t75" style="width:237pt;height:253.5pt" o:ole="">
                  <v:imagedata r:id="rId116" o:title=""/>
                </v:shape>
                <o:OLEObject Type="Embed" ProgID="PBrush" ShapeID="_x0000_i1065" DrawAspect="Content" ObjectID="_1547392943" r:id="rId117"/>
              </w:object>
            </w:r>
          </w:p>
        </w:tc>
        <w:tc>
          <w:tcPr>
            <w:tcW w:w="5720" w:type="dxa"/>
          </w:tcPr>
          <w:p w14:paraId="73C349E6" w14:textId="000DF55A" w:rsidR="008A2DEA" w:rsidRPr="0096794C" w:rsidRDefault="008A2DEA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workspace name and Key1 to use later.</w:t>
            </w:r>
          </w:p>
        </w:tc>
      </w:tr>
      <w:tr w:rsidR="004C1B13" w:rsidRPr="00707910" w14:paraId="0B1155E0" w14:textId="77777777" w:rsidTr="0073006C">
        <w:trPr>
          <w:trHeight w:val="241"/>
        </w:trPr>
        <w:tc>
          <w:tcPr>
            <w:tcW w:w="9069" w:type="dxa"/>
          </w:tcPr>
          <w:p w14:paraId="7CEB2BDA" w14:textId="5072C119" w:rsidR="004C1B13" w:rsidRDefault="004C1B13" w:rsidP="0073006C">
            <w:r>
              <w:object w:dxaOrig="15570" w:dyaOrig="6195" w14:anchorId="4DA097C0">
                <v:shape id="_x0000_i1066" type="#_x0000_t75" style="width:419.25pt;height:167.25pt" o:ole="">
                  <v:imagedata r:id="rId118" o:title=""/>
                </v:shape>
                <o:OLEObject Type="Embed" ProgID="PBrush" ShapeID="_x0000_i1066" DrawAspect="Content" ObjectID="_1547392944" r:id="rId119"/>
              </w:object>
            </w:r>
          </w:p>
        </w:tc>
        <w:tc>
          <w:tcPr>
            <w:tcW w:w="5720" w:type="dxa"/>
          </w:tcPr>
          <w:p w14:paraId="64FE4E5E" w14:textId="3DF90AD0" w:rsidR="004C1B13" w:rsidRPr="0096794C" w:rsidRDefault="00996CF6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hyperlink r:id="rId120" w:history="1">
              <w:r w:rsidR="004C1B13" w:rsidRPr="004E2EDB">
                <w:rPr>
                  <w:rStyle w:val="Hyperlink"/>
                  <w:rFonts w:ascii="Calibri" w:hAnsi="Calibri"/>
                  <w:sz w:val="22"/>
                </w:rPr>
                <w:t xml:space="preserve">Download the </w:t>
              </w:r>
              <w:r w:rsidR="004E2EDB" w:rsidRPr="004E2EDB">
                <w:rPr>
                  <w:rStyle w:val="Hyperlink"/>
                  <w:rFonts w:ascii="Calibri" w:hAnsi="Calibri"/>
                  <w:sz w:val="22"/>
                </w:rPr>
                <w:t>sample app</w:t>
              </w:r>
            </w:hyperlink>
            <w:r w:rsidR="004E2EDB">
              <w:rPr>
                <w:rFonts w:ascii="Calibri" w:hAnsi="Calibri"/>
                <w:sz w:val="22"/>
              </w:rPr>
              <w:t xml:space="preserve"> that Microsoft provides </w:t>
            </w:r>
            <w:r w:rsidR="004E2EDB" w:rsidRPr="00F8628C">
              <w:rPr>
                <w:rFonts w:ascii="Calibri" w:hAnsi="Calibri" w:cs="Calibri"/>
                <w:sz w:val="22"/>
                <w:szCs w:val="22"/>
              </w:rPr>
              <w:t xml:space="preserve">to import </w:t>
            </w:r>
            <w:r w:rsidR="004E2EDB">
              <w:rPr>
                <w:rFonts w:ascii="Calibri" w:hAnsi="Calibri" w:cs="Calibri"/>
                <w:sz w:val="22"/>
                <w:szCs w:val="22"/>
              </w:rPr>
              <w:t xml:space="preserve">the </w:t>
            </w:r>
            <w:proofErr w:type="spellStart"/>
            <w:r w:rsidR="004E2EDB">
              <w:rPr>
                <w:rFonts w:ascii="Calibri" w:hAnsi="Calibri" w:cs="Calibri"/>
                <w:sz w:val="22"/>
                <w:szCs w:val="22"/>
              </w:rPr>
              <w:t>skiresort</w:t>
            </w:r>
            <w:proofErr w:type="spellEnd"/>
            <w:r w:rsidR="004E2EDB"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="004E2EDB" w:rsidRPr="00F8628C">
              <w:rPr>
                <w:rFonts w:ascii="Calibri" w:hAnsi="Calibri" w:cs="Calibri"/>
                <w:sz w:val="22"/>
                <w:szCs w:val="22"/>
              </w:rPr>
              <w:t>pbix</w:t>
            </w:r>
            <w:proofErr w:type="spellEnd"/>
            <w:r w:rsidR="004E2EDB" w:rsidRPr="00F8628C">
              <w:rPr>
                <w:rFonts w:ascii="Calibri" w:hAnsi="Calibri" w:cs="Calibri"/>
                <w:sz w:val="22"/>
                <w:szCs w:val="22"/>
              </w:rPr>
              <w:t xml:space="preserve"> report</w:t>
            </w:r>
            <w:r w:rsidR="004E2EDB">
              <w:rPr>
                <w:rFonts w:ascii="Calibri" w:hAnsi="Calibri" w:cs="Calibri"/>
                <w:sz w:val="22"/>
                <w:szCs w:val="22"/>
              </w:rPr>
              <w:t xml:space="preserve"> in your workspace.</w:t>
            </w:r>
          </w:p>
        </w:tc>
      </w:tr>
      <w:tr w:rsidR="0073006C" w:rsidRPr="00707910" w14:paraId="0AA666FA" w14:textId="77777777" w:rsidTr="0073006C">
        <w:trPr>
          <w:trHeight w:val="241"/>
        </w:trPr>
        <w:tc>
          <w:tcPr>
            <w:tcW w:w="9069" w:type="dxa"/>
          </w:tcPr>
          <w:p w14:paraId="7727F15E" w14:textId="2C3085DA" w:rsidR="0073006C" w:rsidRDefault="00ED105A" w:rsidP="0073006C">
            <w:r>
              <w:object w:dxaOrig="4320" w:dyaOrig="4632" w14:anchorId="0E6DFA85">
                <v:shape id="_x0000_i1067" type="#_x0000_t75" style="width:3in;height:231.75pt" o:ole="">
                  <v:imagedata r:id="rId121" o:title=""/>
                </v:shape>
                <o:OLEObject Type="Embed" ProgID="PBrush" ShapeID="_x0000_i1067" DrawAspect="Content" ObjectID="_1547392945" r:id="rId122"/>
              </w:object>
            </w:r>
          </w:p>
          <w:p w14:paraId="5263A73F" w14:textId="77777777" w:rsidR="0073006C" w:rsidRPr="00B14ED3" w:rsidRDefault="0073006C" w:rsidP="0073006C"/>
        </w:tc>
        <w:tc>
          <w:tcPr>
            <w:tcW w:w="5720" w:type="dxa"/>
          </w:tcPr>
          <w:p w14:paraId="3EB270CB" w14:textId="53E0A101" w:rsidR="0073006C" w:rsidRDefault="00ED105A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</w:t>
            </w:r>
            <w:r w:rsidR="001D07E4">
              <w:rPr>
                <w:rFonts w:ascii="Calibri" w:hAnsi="Calibri"/>
                <w:sz w:val="22"/>
              </w:rPr>
              <w:t>en Solution “</w:t>
            </w:r>
            <w:proofErr w:type="spellStart"/>
            <w:r w:rsidR="001D07E4">
              <w:rPr>
                <w:rFonts w:ascii="Calibri" w:hAnsi="Calibri"/>
                <w:sz w:val="22"/>
              </w:rPr>
              <w:t>PowerBI</w:t>
            </w:r>
            <w:proofErr w:type="spellEnd"/>
            <w:r w:rsidR="001D07E4">
              <w:rPr>
                <w:rFonts w:ascii="Calibri" w:hAnsi="Calibri"/>
                <w:sz w:val="22"/>
              </w:rPr>
              <w:t>-embedded”</w:t>
            </w:r>
          </w:p>
          <w:p w14:paraId="6B8D8A76" w14:textId="6F6E6185" w:rsidR="001D07E4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project </w:t>
            </w:r>
            <w:proofErr w:type="spellStart"/>
            <w:r>
              <w:rPr>
                <w:rFonts w:ascii="Calibri" w:hAnsi="Calibri"/>
                <w:sz w:val="22"/>
              </w:rPr>
              <w:t>ProvisionSam</w:t>
            </w:r>
            <w:r w:rsidR="00AF7ECE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le</w:t>
            </w:r>
            <w:proofErr w:type="spellEnd"/>
            <w:r>
              <w:rPr>
                <w:rFonts w:ascii="Calibri" w:hAnsi="Calibri"/>
                <w:sz w:val="22"/>
              </w:rPr>
              <w:t xml:space="preserve">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</w:t>
            </w:r>
          </w:p>
          <w:p w14:paraId="7895D801" w14:textId="3F2EF286" w:rsidR="001D07E4" w:rsidRPr="00ED105A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Pr="001907A8">
              <w:rPr>
                <w:rFonts w:ascii="Calibri" w:hAnsi="Calibri"/>
                <w:sz w:val="22"/>
              </w:rPr>
              <w:t>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5E9DF090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C22B5D4" w14:textId="77777777" w:rsidR="0073006C" w:rsidRPr="005925C6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30CEB68F" w:rsidR="0073006C" w:rsidRDefault="002B2435" w:rsidP="0073006C">
            <w:r>
              <w:object w:dxaOrig="11355" w:dyaOrig="9870" w14:anchorId="746DBBE8">
                <v:shape id="_x0000_i1227" type="#_x0000_t75" style="width:258pt;height:223.5pt" o:ole="">
                  <v:imagedata r:id="rId123" o:title=""/>
                </v:shape>
                <o:OLEObject Type="Embed" ProgID="PBrush" ShapeID="_x0000_i1227" DrawAspect="Content" ObjectID="_1547392946" r:id="rId124"/>
              </w:object>
            </w:r>
          </w:p>
        </w:tc>
        <w:tc>
          <w:tcPr>
            <w:tcW w:w="5720" w:type="dxa"/>
          </w:tcPr>
          <w:p w14:paraId="1EE4DF21" w14:textId="4C2E9870" w:rsidR="002B2435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“Collection Management”.</w:t>
            </w:r>
          </w:p>
          <w:p w14:paraId="3EC68A2E" w14:textId="47FE39C5" w:rsidR="0073006C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Enter </w:t>
            </w:r>
            <w:r w:rsidR="002B2435">
              <w:rPr>
                <w:rFonts w:ascii="Calibri" w:hAnsi="Calibri"/>
                <w:sz w:val="22"/>
              </w:rPr>
              <w:t>6</w:t>
            </w:r>
            <w:r w:rsidR="008A2DEA">
              <w:rPr>
                <w:rFonts w:ascii="Calibri" w:hAnsi="Calibri"/>
                <w:sz w:val="22"/>
              </w:rPr>
              <w:t xml:space="preserve"> to provision a new workspace into your workspace collection.</w:t>
            </w:r>
          </w:p>
          <w:p w14:paraId="022E7180" w14:textId="0FB34A56" w:rsidR="001D07E4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Provide workspace collection name and access key</w:t>
            </w:r>
            <w:r w:rsidR="00E2153D">
              <w:rPr>
                <w:rFonts w:ascii="Calibri" w:hAnsi="Calibri"/>
                <w:sz w:val="22"/>
              </w:rPr>
              <w:t xml:space="preserve"> that you got before from the Azure Portal.</w:t>
            </w:r>
          </w:p>
          <w:p w14:paraId="6C378E25" w14:textId="222C23B0" w:rsidR="002B2435" w:rsidRPr="00F97A21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Exit Group.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165B2702" w:rsidR="0073006C" w:rsidRDefault="002B2435" w:rsidP="0073006C">
            <w:r>
              <w:object w:dxaOrig="15585" w:dyaOrig="3525" w14:anchorId="2284BF6F">
                <v:shape id="_x0000_i1228" type="#_x0000_t75" style="width:405.75pt;height:91.5pt" o:ole="">
                  <v:imagedata r:id="rId125" o:title=""/>
                </v:shape>
                <o:OLEObject Type="Embed" ProgID="PBrush" ShapeID="_x0000_i1228" DrawAspect="Content" ObjectID="_1547392947" r:id="rId126"/>
              </w:object>
            </w:r>
          </w:p>
        </w:tc>
        <w:tc>
          <w:tcPr>
            <w:tcW w:w="5720" w:type="dxa"/>
          </w:tcPr>
          <w:p w14:paraId="6F3BB73D" w14:textId="0DB99CAD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Select option </w:t>
            </w:r>
            <w:r w:rsidR="002B2435">
              <w:rPr>
                <w:rFonts w:ascii="Calibri" w:hAnsi="Calibri"/>
                <w:sz w:val="22"/>
              </w:rPr>
              <w:t xml:space="preserve">2 to import the </w:t>
            </w:r>
            <w:proofErr w:type="spellStart"/>
            <w:r w:rsidR="002B2435">
              <w:rPr>
                <w:rFonts w:ascii="Calibri" w:hAnsi="Calibri"/>
                <w:sz w:val="22"/>
              </w:rPr>
              <w:t>pbix</w:t>
            </w:r>
            <w:proofErr w:type="spellEnd"/>
            <w:r w:rsidR="002B2435">
              <w:rPr>
                <w:rFonts w:ascii="Calibri" w:hAnsi="Calibri"/>
                <w:sz w:val="22"/>
              </w:rPr>
              <w:t xml:space="preserve"> file.</w:t>
            </w:r>
          </w:p>
          <w:p w14:paraId="2CD82E6F" w14:textId="77777777" w:rsidR="0073006C" w:rsidRPr="00876F42" w:rsidRDefault="0073006C" w:rsidP="002B243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2B2435" w:rsidRPr="00707910" w14:paraId="63F60513" w14:textId="77777777" w:rsidTr="0073006C">
        <w:trPr>
          <w:trHeight w:val="241"/>
        </w:trPr>
        <w:tc>
          <w:tcPr>
            <w:tcW w:w="9069" w:type="dxa"/>
          </w:tcPr>
          <w:p w14:paraId="4C3FEC55" w14:textId="2C6358F7" w:rsidR="002B2435" w:rsidRDefault="008B7CDD" w:rsidP="0073006C">
            <w:r>
              <w:object w:dxaOrig="15600" w:dyaOrig="9465" w14:anchorId="4081AA43">
                <v:shape id="_x0000_i1250" type="#_x0000_t75" style="width:291.75pt;height:176.25pt" o:ole="">
                  <v:imagedata r:id="rId127" o:title=""/>
                </v:shape>
                <o:OLEObject Type="Embed" ProgID="PBrush" ShapeID="_x0000_i1250" DrawAspect="Content" ObjectID="_1547392948" r:id="rId128"/>
              </w:object>
            </w:r>
          </w:p>
        </w:tc>
        <w:tc>
          <w:tcPr>
            <w:tcW w:w="5720" w:type="dxa"/>
          </w:tcPr>
          <w:p w14:paraId="5545C434" w14:textId="77777777" w:rsidR="002B2435" w:rsidRDefault="002B2435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Insert Dataset Name (SkiResort) and absolute </w:t>
            </w:r>
            <w:proofErr w:type="spellStart"/>
            <w:r>
              <w:rPr>
                <w:rFonts w:ascii="Calibri" w:hAnsi="Calibri"/>
                <w:sz w:val="22"/>
              </w:rPr>
              <w:t>pbix</w:t>
            </w:r>
            <w:proofErr w:type="spellEnd"/>
            <w:r>
              <w:rPr>
                <w:rFonts w:ascii="Calibri" w:hAnsi="Calibri"/>
                <w:sz w:val="22"/>
              </w:rPr>
              <w:t xml:space="preserve"> file path (&lt;</w:t>
            </w:r>
            <w:proofErr w:type="spellStart"/>
            <w:r>
              <w:rPr>
                <w:rFonts w:ascii="Calibri" w:hAnsi="Calibri"/>
                <w:sz w:val="22"/>
              </w:rPr>
              <w:t>your_dir</w:t>
            </w:r>
            <w:proofErr w:type="spellEnd"/>
            <w:r>
              <w:rPr>
                <w:rFonts w:ascii="Calibri" w:hAnsi="Calibri"/>
                <w:sz w:val="22"/>
              </w:rPr>
              <w:t>&gt;\</w:t>
            </w:r>
            <w:r w:rsidRPr="0087130B">
              <w:rPr>
                <w:rFonts w:ascii="Calibri" w:hAnsi="Calibri"/>
                <w:b/>
                <w:sz w:val="22"/>
              </w:rPr>
              <w:t>reports\</w:t>
            </w:r>
            <w:proofErr w:type="spellStart"/>
            <w:r w:rsidRPr="0087130B">
              <w:rPr>
                <w:rFonts w:ascii="Calibri" w:hAnsi="Calibri"/>
                <w:b/>
                <w:sz w:val="22"/>
              </w:rPr>
              <w:t>SkiApp.pbix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4B5A5830" w14:textId="77777777" w:rsidR="002B2435" w:rsidRPr="002B2435" w:rsidRDefault="002B2435" w:rsidP="002B243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C2E9B05" w14:textId="77777777" w:rsidTr="0073006C">
        <w:trPr>
          <w:trHeight w:val="241"/>
        </w:trPr>
        <w:tc>
          <w:tcPr>
            <w:tcW w:w="9069" w:type="dxa"/>
          </w:tcPr>
          <w:p w14:paraId="19DD16C4" w14:textId="77777777" w:rsidR="008B7CDD" w:rsidRDefault="008B7CDD" w:rsidP="0073006C">
            <w:bookmarkStart w:id="11" w:name="_GoBack"/>
            <w:bookmarkEnd w:id="11"/>
          </w:p>
        </w:tc>
        <w:tc>
          <w:tcPr>
            <w:tcW w:w="5720" w:type="dxa"/>
          </w:tcPr>
          <w:p w14:paraId="51BF1FAA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4B60DDB" w14:textId="77777777" w:rsidTr="0073006C">
        <w:trPr>
          <w:trHeight w:val="241"/>
        </w:trPr>
        <w:tc>
          <w:tcPr>
            <w:tcW w:w="9069" w:type="dxa"/>
          </w:tcPr>
          <w:p w14:paraId="3698119C" w14:textId="77777777" w:rsidR="008B7CDD" w:rsidRDefault="008B7CDD" w:rsidP="0073006C"/>
        </w:tc>
        <w:tc>
          <w:tcPr>
            <w:tcW w:w="5720" w:type="dxa"/>
          </w:tcPr>
          <w:p w14:paraId="02E84BF1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3A987462" w14:textId="77777777" w:rsidTr="0073006C">
        <w:trPr>
          <w:trHeight w:val="241"/>
        </w:trPr>
        <w:tc>
          <w:tcPr>
            <w:tcW w:w="9069" w:type="dxa"/>
          </w:tcPr>
          <w:p w14:paraId="20E048D5" w14:textId="77777777" w:rsidR="008B7CDD" w:rsidRDefault="008B7CDD" w:rsidP="0073006C"/>
        </w:tc>
        <w:tc>
          <w:tcPr>
            <w:tcW w:w="5720" w:type="dxa"/>
          </w:tcPr>
          <w:p w14:paraId="5756DE3B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5EE31E0C" w14:textId="1D50628D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29"/>
      <w:footerReference w:type="default" r:id="rId130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750F5CF" w14:textId="77777777" w:rsidR="004C2DBB" w:rsidRDefault="004C2DBB" w:rsidP="009847D7">
      <w:pPr>
        <w:spacing w:after="0" w:line="240" w:lineRule="auto"/>
      </w:pPr>
      <w:r>
        <w:separator/>
      </w:r>
    </w:p>
  </w:endnote>
  <w:endnote w:type="continuationSeparator" w:id="0">
    <w:p w14:paraId="7C7566B2" w14:textId="77777777" w:rsidR="004C2DBB" w:rsidRDefault="004C2DBB" w:rsidP="009847D7">
      <w:pPr>
        <w:spacing w:after="0" w:line="240" w:lineRule="auto"/>
      </w:pPr>
      <w:r>
        <w:continuationSeparator/>
      </w:r>
    </w:p>
  </w:endnote>
  <w:endnote w:type="continuationNotice" w:id="1">
    <w:p w14:paraId="5BA31C7F" w14:textId="77777777" w:rsidR="004C2DBB" w:rsidRDefault="004C2DB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54B535DB" w:rsidR="00996CF6" w:rsidRPr="00CF39E0" w:rsidRDefault="00996CF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996CF6" w:rsidRPr="00CF39E0" w:rsidRDefault="00996CF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8B7CDD">
          <w:rPr>
            <w:noProof/>
            <w:color w:val="0072C6"/>
            <w:sz w:val="18"/>
          </w:rPr>
          <w:t>35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996CF6" w:rsidRDefault="00996C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7A7A5AD" w14:textId="77777777" w:rsidR="004C2DBB" w:rsidRDefault="004C2DBB" w:rsidP="009847D7">
      <w:pPr>
        <w:spacing w:after="0" w:line="240" w:lineRule="auto"/>
      </w:pPr>
      <w:r>
        <w:separator/>
      </w:r>
    </w:p>
  </w:footnote>
  <w:footnote w:type="continuationSeparator" w:id="0">
    <w:p w14:paraId="2616918B" w14:textId="77777777" w:rsidR="004C2DBB" w:rsidRDefault="004C2DBB" w:rsidP="009847D7">
      <w:pPr>
        <w:spacing w:after="0" w:line="240" w:lineRule="auto"/>
      </w:pPr>
      <w:r>
        <w:continuationSeparator/>
      </w:r>
    </w:p>
  </w:footnote>
  <w:footnote w:type="continuationNotice" w:id="1">
    <w:p w14:paraId="319655F7" w14:textId="77777777" w:rsidR="004C2DBB" w:rsidRDefault="004C2DB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996CF6" w:rsidRDefault="00996C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oleObject" Target="embeddings/oleObject42.bin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6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0.bin"/><Relationship Id="rId16" Type="http://schemas.openxmlformats.org/officeDocument/2006/relationships/image" Target="media/image1.png"/><Relationship Id="rId107" Type="http://schemas.openxmlformats.org/officeDocument/2006/relationships/image" Target="media/image51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53" Type="http://schemas.openxmlformats.org/officeDocument/2006/relationships/oleObject" Target="embeddings/oleObject12.bin"/><Relationship Id="rId58" Type="http://schemas.openxmlformats.org/officeDocument/2006/relationships/image" Target="media/image27.png"/><Relationship Id="rId74" Type="http://schemas.openxmlformats.org/officeDocument/2006/relationships/oleObject" Target="embeddings/oleObject20.bin"/><Relationship Id="rId79" Type="http://schemas.openxmlformats.org/officeDocument/2006/relationships/image" Target="media/image38.png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28" Type="http://schemas.openxmlformats.org/officeDocument/2006/relationships/oleObject" Target="embeddings/oleObject47.bin"/><Relationship Id="rId5" Type="http://schemas.openxmlformats.org/officeDocument/2006/relationships/numbering" Target="numbering.xml"/><Relationship Id="rId90" Type="http://schemas.openxmlformats.org/officeDocument/2006/relationships/oleObject" Target="embeddings/oleObject30.bin"/><Relationship Id="rId95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37.bin"/><Relationship Id="rId113" Type="http://schemas.openxmlformats.org/officeDocument/2006/relationships/image" Target="media/image54.png"/><Relationship Id="rId118" Type="http://schemas.openxmlformats.org/officeDocument/2006/relationships/image" Target="media/image56.png"/><Relationship Id="rId126" Type="http://schemas.openxmlformats.org/officeDocument/2006/relationships/oleObject" Target="embeddings/oleObject46.bin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3.bin"/><Relationship Id="rId85" Type="http://schemas.openxmlformats.org/officeDocument/2006/relationships/oleObject" Target="embeddings/oleObject26.bin"/><Relationship Id="rId93" Type="http://schemas.openxmlformats.org/officeDocument/2006/relationships/image" Target="media/image43.png"/><Relationship Id="rId98" Type="http://schemas.openxmlformats.org/officeDocument/2006/relationships/oleObject" Target="embeddings/oleObject34.bin"/><Relationship Id="rId121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32.png"/><Relationship Id="rId103" Type="http://schemas.openxmlformats.org/officeDocument/2006/relationships/oleObject" Target="embeddings/oleObject36.bin"/><Relationship Id="rId108" Type="http://schemas.openxmlformats.org/officeDocument/2006/relationships/image" Target="media/image52.png"/><Relationship Id="rId116" Type="http://schemas.openxmlformats.org/officeDocument/2006/relationships/image" Target="media/image55.png"/><Relationship Id="rId124" Type="http://schemas.openxmlformats.org/officeDocument/2006/relationships/oleObject" Target="embeddings/oleObject45.bin"/><Relationship Id="rId129" Type="http://schemas.openxmlformats.org/officeDocument/2006/relationships/header" Target="header1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oleObject" Target="embeddings/oleObject18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29.bin"/><Relationship Id="rId91" Type="http://schemas.openxmlformats.org/officeDocument/2006/relationships/image" Target="media/image42.png"/><Relationship Id="rId96" Type="http://schemas.openxmlformats.org/officeDocument/2006/relationships/oleObject" Target="embeddings/oleObject33.bin"/><Relationship Id="rId111" Type="http://schemas.openxmlformats.org/officeDocument/2006/relationships/image" Target="media/image53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portal.azure.com" TargetMode="External"/><Relationship Id="rId106" Type="http://schemas.openxmlformats.org/officeDocument/2006/relationships/image" Target="media/image50.png"/><Relationship Id="rId114" Type="http://schemas.openxmlformats.org/officeDocument/2006/relationships/oleObject" Target="embeddings/oleObject41.bin"/><Relationship Id="rId119" Type="http://schemas.openxmlformats.org/officeDocument/2006/relationships/oleObject" Target="embeddings/oleObject43.bin"/><Relationship Id="rId127" Type="http://schemas.openxmlformats.org/officeDocument/2006/relationships/image" Target="media/image60.png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s://portal.azure.com" TargetMode="External"/><Relationship Id="rId73" Type="http://schemas.openxmlformats.org/officeDocument/2006/relationships/image" Target="media/image35.png"/><Relationship Id="rId78" Type="http://schemas.openxmlformats.org/officeDocument/2006/relationships/oleObject" Target="embeddings/oleObject22.bin"/><Relationship Id="rId81" Type="http://schemas.openxmlformats.org/officeDocument/2006/relationships/image" Target="media/image39.png"/><Relationship Id="rId86" Type="http://schemas.openxmlformats.org/officeDocument/2006/relationships/oleObject" Target="embeddings/oleObject27.bin"/><Relationship Id="rId94" Type="http://schemas.openxmlformats.org/officeDocument/2006/relationships/oleObject" Target="embeddings/oleObject32.bin"/><Relationship Id="rId99" Type="http://schemas.openxmlformats.org/officeDocument/2006/relationships/image" Target="media/image46.png"/><Relationship Id="rId101" Type="http://schemas.openxmlformats.org/officeDocument/2006/relationships/oleObject" Target="embeddings/oleObject35.bin"/><Relationship Id="rId122" Type="http://schemas.openxmlformats.org/officeDocument/2006/relationships/oleObject" Target="embeddings/oleObject44.bin"/><Relationship Id="rId130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8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1.bin"/><Relationship Id="rId97" Type="http://schemas.openxmlformats.org/officeDocument/2006/relationships/image" Target="media/image45.png"/><Relationship Id="rId104" Type="http://schemas.openxmlformats.org/officeDocument/2006/relationships/image" Target="media/image49.png"/><Relationship Id="rId120" Type="http://schemas.openxmlformats.org/officeDocument/2006/relationships/hyperlink" Target="https://github.com/Azure-Samples/power-bi-embedded-integrate-report-into-web-app/" TargetMode="External"/><Relationship Id="rId125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66" Type="http://schemas.openxmlformats.org/officeDocument/2006/relationships/image" Target="media/image31.png"/><Relationship Id="rId87" Type="http://schemas.openxmlformats.org/officeDocument/2006/relationships/oleObject" Target="embeddings/oleObject28.bin"/><Relationship Id="rId110" Type="http://schemas.openxmlformats.org/officeDocument/2006/relationships/oleObject" Target="embeddings/oleObject39.bin"/><Relationship Id="rId115" Type="http://schemas.openxmlformats.org/officeDocument/2006/relationships/hyperlink" Target="https://portal.azure.com" TargetMode="External"/><Relationship Id="rId131" Type="http://schemas.openxmlformats.org/officeDocument/2006/relationships/fontTable" Target="fontTable.xm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4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BF837AE5-F913-4A56-AACA-7B73494F95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2390</TotalTime>
  <Pages>35</Pages>
  <Words>2083</Words>
  <Characters>11875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74</cp:revision>
  <dcterms:created xsi:type="dcterms:W3CDTF">2017-01-16T21:16:00Z</dcterms:created>
  <dcterms:modified xsi:type="dcterms:W3CDTF">2017-01-31T17:27:00Z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